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A793B" w:rsidTr="00A52BC4">
        <w:tc>
          <w:tcPr>
            <w:tcW w:w="9016" w:type="dxa"/>
            <w:gridSpan w:val="4"/>
          </w:tcPr>
          <w:p w:rsidR="001A793B" w:rsidRPr="001A793B" w:rsidRDefault="00D57272" w:rsidP="009737A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GCSE DANCE</w:t>
            </w:r>
          </w:p>
        </w:tc>
      </w:tr>
      <w:tr w:rsidR="001A793B" w:rsidTr="001A793B">
        <w:tc>
          <w:tcPr>
            <w:tcW w:w="2254" w:type="dxa"/>
          </w:tcPr>
          <w:p w:rsidR="001A793B" w:rsidRDefault="001A793B">
            <w:r>
              <w:t>Exam Board</w:t>
            </w:r>
          </w:p>
        </w:tc>
        <w:tc>
          <w:tcPr>
            <w:tcW w:w="2254" w:type="dxa"/>
          </w:tcPr>
          <w:p w:rsidR="001A793B" w:rsidRDefault="00D57272">
            <w:r>
              <w:t>AQA</w:t>
            </w:r>
          </w:p>
        </w:tc>
        <w:tc>
          <w:tcPr>
            <w:tcW w:w="2254" w:type="dxa"/>
          </w:tcPr>
          <w:p w:rsidR="001A793B" w:rsidRDefault="001A793B">
            <w:r>
              <w:t>Course Code</w:t>
            </w:r>
          </w:p>
        </w:tc>
        <w:tc>
          <w:tcPr>
            <w:tcW w:w="2254" w:type="dxa"/>
          </w:tcPr>
          <w:p w:rsidR="001A793B" w:rsidRDefault="00D57272">
            <w:r>
              <w:t>8236</w:t>
            </w:r>
          </w:p>
        </w:tc>
      </w:tr>
      <w:tr w:rsidR="001A793B" w:rsidTr="00A52BC4">
        <w:tc>
          <w:tcPr>
            <w:tcW w:w="9016" w:type="dxa"/>
            <w:gridSpan w:val="4"/>
          </w:tcPr>
          <w:p w:rsidR="001A793B" w:rsidRDefault="001A793B"/>
        </w:tc>
      </w:tr>
      <w:tr w:rsidR="001A793B" w:rsidTr="00A52BC4">
        <w:tc>
          <w:tcPr>
            <w:tcW w:w="2254" w:type="dxa"/>
          </w:tcPr>
          <w:p w:rsidR="001A793B" w:rsidRDefault="001A793B">
            <w:r>
              <w:t>Outline of course</w:t>
            </w:r>
          </w:p>
        </w:tc>
        <w:tc>
          <w:tcPr>
            <w:tcW w:w="6762" w:type="dxa"/>
            <w:gridSpan w:val="3"/>
          </w:tcPr>
          <w:p w:rsidR="00D57272" w:rsidRPr="001F68E3" w:rsidRDefault="00D57272" w:rsidP="001F68E3">
            <w:pPr>
              <w:jc w:val="both"/>
              <w:rPr>
                <w:rFonts w:cstheme="minorHAnsi"/>
              </w:rPr>
            </w:pPr>
            <w:r w:rsidRPr="001F68E3">
              <w:rPr>
                <w:rFonts w:cstheme="minorHAnsi"/>
                <w:color w:val="000000"/>
              </w:rPr>
              <w:t xml:space="preserve">Dance is a powerful and expressive subject which encourages students to develop their creative, physical, emotional and intellectual capacity. </w:t>
            </w:r>
            <w:r w:rsidRPr="001F68E3">
              <w:rPr>
                <w:rFonts w:cstheme="minorHAnsi"/>
              </w:rPr>
              <w:t>GCSE Dance is an exciting and demanding course that requires a great deal of commitment and passion from students.</w:t>
            </w:r>
          </w:p>
          <w:p w:rsidR="00D57272" w:rsidRPr="001F68E3" w:rsidRDefault="00D57272" w:rsidP="00D57272">
            <w:pPr>
              <w:jc w:val="both"/>
              <w:rPr>
                <w:rFonts w:cstheme="minorHAnsi"/>
              </w:rPr>
            </w:pPr>
            <w:r w:rsidRPr="001F68E3">
              <w:rPr>
                <w:rFonts w:cstheme="minorHAnsi"/>
              </w:rPr>
              <w:t>The course is divided into three units:</w:t>
            </w:r>
          </w:p>
          <w:p w:rsidR="00D57272" w:rsidRPr="001F68E3" w:rsidRDefault="00D57272" w:rsidP="00D57272">
            <w:pPr>
              <w:jc w:val="both"/>
              <w:rPr>
                <w:rFonts w:cstheme="minorHAnsi"/>
              </w:rPr>
            </w:pPr>
          </w:p>
          <w:p w:rsidR="00D57272" w:rsidRPr="001F68E3" w:rsidRDefault="00D57272" w:rsidP="00D57272">
            <w:pPr>
              <w:jc w:val="both"/>
              <w:rPr>
                <w:rFonts w:cstheme="minorHAnsi"/>
              </w:rPr>
            </w:pPr>
            <w:r w:rsidRPr="001F68E3">
              <w:rPr>
                <w:rFonts w:cstheme="minorHAnsi"/>
              </w:rPr>
              <w:t xml:space="preserve">Performance – Performance of 3 dances for assessment. </w:t>
            </w:r>
            <w:r w:rsidR="00FB67BF">
              <w:rPr>
                <w:rFonts w:cstheme="minorHAnsi"/>
              </w:rPr>
              <w:t>(2 solos, 1 trio)</w:t>
            </w:r>
          </w:p>
          <w:p w:rsidR="00D57272" w:rsidRPr="001F68E3" w:rsidRDefault="00D57272" w:rsidP="00D57272">
            <w:pPr>
              <w:jc w:val="both"/>
              <w:rPr>
                <w:rFonts w:cstheme="minorHAnsi"/>
              </w:rPr>
            </w:pPr>
            <w:r w:rsidRPr="001F68E3">
              <w:rPr>
                <w:rFonts w:cstheme="minorHAnsi"/>
              </w:rPr>
              <w:t>Choreography – Y</w:t>
            </w:r>
            <w:r w:rsidR="00FB67BF">
              <w:rPr>
                <w:rFonts w:cstheme="minorHAnsi"/>
              </w:rPr>
              <w:t>ou will learn how to create your own choreography</w:t>
            </w:r>
          </w:p>
          <w:p w:rsidR="00D57272" w:rsidRPr="001F68E3" w:rsidRDefault="00D57272" w:rsidP="00D57272">
            <w:pPr>
              <w:jc w:val="both"/>
              <w:rPr>
                <w:rFonts w:cstheme="minorHAnsi"/>
                <w:color w:val="000000"/>
              </w:rPr>
            </w:pPr>
            <w:r w:rsidRPr="001F68E3">
              <w:rPr>
                <w:rFonts w:cstheme="minorHAnsi"/>
              </w:rPr>
              <w:t xml:space="preserve">Dance Appreciation - </w:t>
            </w:r>
            <w:r w:rsidRPr="001F68E3">
              <w:rPr>
                <w:rFonts w:cstheme="minorHAnsi"/>
                <w:color w:val="000000"/>
              </w:rPr>
              <w:t xml:space="preserve">The study of the 6 anthology of professional works will develop their ability to critically appraise dance. </w:t>
            </w:r>
          </w:p>
          <w:p w:rsidR="00D57272" w:rsidRPr="001F68E3" w:rsidRDefault="00D57272" w:rsidP="00D57272">
            <w:pPr>
              <w:jc w:val="both"/>
              <w:rPr>
                <w:rFonts w:cstheme="minorHAnsi"/>
                <w:color w:val="000000"/>
              </w:rPr>
            </w:pPr>
          </w:p>
          <w:p w:rsidR="00A52BC4" w:rsidRPr="001F68E3" w:rsidRDefault="00D57272" w:rsidP="00FB67BF">
            <w:pPr>
              <w:jc w:val="both"/>
              <w:rPr>
                <w:rFonts w:cstheme="minorHAnsi"/>
              </w:rPr>
            </w:pPr>
            <w:r w:rsidRPr="001F68E3">
              <w:rPr>
                <w:rFonts w:cstheme="minorHAnsi"/>
              </w:rPr>
              <w:t xml:space="preserve">You will do both practical and theoretical sessions over the two years. The main dance form taught is </w:t>
            </w:r>
            <w:r w:rsidRPr="00FB67BF">
              <w:rPr>
                <w:rFonts w:cstheme="minorHAnsi"/>
                <w:b/>
              </w:rPr>
              <w:t>Contemporary</w:t>
            </w:r>
            <w:r w:rsidRPr="001F68E3">
              <w:rPr>
                <w:rFonts w:cstheme="minorHAnsi"/>
              </w:rPr>
              <w:t xml:space="preserve">. The course is 60% practical and 40% theory.  </w:t>
            </w:r>
          </w:p>
        </w:tc>
      </w:tr>
      <w:tr w:rsidR="001A793B" w:rsidTr="00A52BC4">
        <w:tc>
          <w:tcPr>
            <w:tcW w:w="9016" w:type="dxa"/>
            <w:gridSpan w:val="4"/>
          </w:tcPr>
          <w:p w:rsidR="001A793B" w:rsidRDefault="001A793B"/>
        </w:tc>
      </w:tr>
      <w:tr w:rsidR="001A793B" w:rsidTr="00A52BC4">
        <w:tc>
          <w:tcPr>
            <w:tcW w:w="2254" w:type="dxa"/>
          </w:tcPr>
          <w:p w:rsidR="001A793B" w:rsidRDefault="001A793B">
            <w:r>
              <w:t>Method(s) of Assessment</w:t>
            </w:r>
          </w:p>
        </w:tc>
        <w:tc>
          <w:tcPr>
            <w:tcW w:w="6762" w:type="dxa"/>
            <w:gridSpan w:val="3"/>
          </w:tcPr>
          <w:p w:rsidR="00D57272" w:rsidRPr="00FB67BF" w:rsidRDefault="00D57272" w:rsidP="00D5727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60"/>
              <w:jc w:val="both"/>
              <w:rPr>
                <w:rFonts w:ascii="Tahoma" w:hAnsi="Tahoma" w:cs="Helvetica Neue"/>
                <w:sz w:val="20"/>
                <w:szCs w:val="20"/>
                <w:u w:val="single"/>
                <w:lang w:val="en-US" w:eastAsia="en-GB"/>
              </w:rPr>
            </w:pPr>
            <w:r w:rsidRPr="00FB67BF">
              <w:rPr>
                <w:rFonts w:ascii="Tahoma" w:hAnsi="Tahoma" w:cs="Helvetica Neue"/>
                <w:b/>
                <w:bCs/>
                <w:sz w:val="20"/>
                <w:szCs w:val="20"/>
                <w:u w:val="single"/>
                <w:lang w:val="en-US" w:eastAsia="en-GB"/>
              </w:rPr>
              <w:t xml:space="preserve">Performance = </w:t>
            </w:r>
            <w:r w:rsidRPr="00FB67BF">
              <w:rPr>
                <w:rFonts w:ascii="Tahoma" w:hAnsi="Tahoma" w:cs="Helvetica Neue"/>
                <w:sz w:val="20"/>
                <w:szCs w:val="20"/>
                <w:u w:val="single"/>
                <w:lang w:val="en-US" w:eastAsia="en-GB"/>
              </w:rPr>
              <w:t>30% of GCSE</w:t>
            </w:r>
          </w:p>
          <w:p w:rsidR="00D57272" w:rsidRPr="00546FF8" w:rsidRDefault="00D57272" w:rsidP="00D5727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60"/>
              <w:rPr>
                <w:rFonts w:ascii="Tahoma" w:hAnsi="Tahoma" w:cs="Helvetica Neue"/>
                <w:sz w:val="20"/>
                <w:szCs w:val="20"/>
                <w:lang w:val="en-US" w:eastAsia="en-GB"/>
              </w:rPr>
            </w:pPr>
            <w:r w:rsidRPr="00546FF8">
              <w:rPr>
                <w:rFonts w:ascii="Tahoma" w:hAnsi="Tahoma" w:cs="Helvetica Neue"/>
                <w:sz w:val="20"/>
                <w:szCs w:val="20"/>
                <w:lang w:val="en-US" w:eastAsia="en-GB"/>
              </w:rPr>
              <w:t xml:space="preserve">Set phrases through a </w:t>
            </w:r>
            <w:r w:rsidRPr="00FB67BF">
              <w:rPr>
                <w:rFonts w:ascii="Tahoma" w:hAnsi="Tahoma" w:cs="Helvetica Neue"/>
                <w:b/>
                <w:sz w:val="20"/>
                <w:szCs w:val="20"/>
                <w:lang w:val="en-US" w:eastAsia="en-GB"/>
              </w:rPr>
              <w:t>solo performance</w:t>
            </w:r>
            <w:r w:rsidRPr="00546FF8">
              <w:rPr>
                <w:rFonts w:ascii="Tahoma" w:hAnsi="Tahoma" w:cs="Helvetica Neue"/>
                <w:sz w:val="20"/>
                <w:szCs w:val="20"/>
                <w:lang w:val="en-US" w:eastAsia="en-GB"/>
              </w:rPr>
              <w:t xml:space="preserve"> (approximately one minute in duration)</w:t>
            </w:r>
          </w:p>
          <w:p w:rsidR="00D57272" w:rsidRPr="00546FF8" w:rsidRDefault="00D57272" w:rsidP="00D5727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60"/>
              <w:rPr>
                <w:rFonts w:ascii="Tahoma" w:hAnsi="Tahoma" w:cs="Helvetica Neue"/>
                <w:sz w:val="20"/>
                <w:szCs w:val="20"/>
                <w:lang w:val="en-US" w:eastAsia="en-GB"/>
              </w:rPr>
            </w:pPr>
            <w:r w:rsidRPr="00FB67BF">
              <w:rPr>
                <w:rFonts w:ascii="Tahoma" w:hAnsi="Tahoma" w:cs="Helvetica Neue"/>
                <w:b/>
                <w:sz w:val="20"/>
                <w:szCs w:val="20"/>
                <w:lang w:val="en-US" w:eastAsia="en-GB"/>
              </w:rPr>
              <w:t>Duet/trio performance</w:t>
            </w:r>
            <w:r w:rsidRPr="00546FF8">
              <w:rPr>
                <w:rFonts w:ascii="Tahoma" w:hAnsi="Tahoma" w:cs="Helvetica Neue"/>
                <w:sz w:val="20"/>
                <w:szCs w:val="20"/>
                <w:lang w:val="en-US" w:eastAsia="en-GB"/>
              </w:rPr>
              <w:t xml:space="preserve"> (three and a half minutes in duration)</w:t>
            </w:r>
            <w:r w:rsidRPr="00546FF8">
              <w:rPr>
                <w:rFonts w:ascii="Helvetica Neue" w:hAnsi="Helvetica Neue" w:cs="Helvetica Neue"/>
                <w:sz w:val="26"/>
                <w:szCs w:val="26"/>
                <w:lang w:val="en-US" w:eastAsia="en-GB"/>
              </w:rPr>
              <w:t xml:space="preserve"> </w:t>
            </w:r>
          </w:p>
          <w:p w:rsidR="00D57272" w:rsidRPr="00546FF8" w:rsidRDefault="00D57272" w:rsidP="00D57272">
            <w:pPr>
              <w:pStyle w:val="ListParagraph"/>
              <w:widowControl w:val="0"/>
              <w:autoSpaceDE w:val="0"/>
              <w:autoSpaceDN w:val="0"/>
              <w:adjustRightInd w:val="0"/>
              <w:spacing w:after="260"/>
              <w:rPr>
                <w:rFonts w:ascii="Tahoma" w:hAnsi="Tahoma" w:cs="Helvetica Neue"/>
                <w:sz w:val="20"/>
                <w:szCs w:val="20"/>
                <w:lang w:val="en-US" w:eastAsia="en-GB"/>
              </w:rPr>
            </w:pPr>
            <w:r w:rsidRPr="00546FF8">
              <w:rPr>
                <w:rFonts w:ascii="Tahoma" w:hAnsi="Tahoma" w:cs="Helvetica Neue"/>
                <w:sz w:val="20"/>
                <w:szCs w:val="20"/>
                <w:lang w:val="en-US" w:eastAsia="en-GB"/>
              </w:rPr>
              <w:t>40 marks (15 marks for set phrases and 25 marks for duet/trio performance)</w:t>
            </w:r>
          </w:p>
          <w:p w:rsidR="00D57272" w:rsidRPr="00546FF8" w:rsidRDefault="00D57272" w:rsidP="00D57272">
            <w:pPr>
              <w:pStyle w:val="ListParagraph"/>
              <w:widowControl w:val="0"/>
              <w:autoSpaceDE w:val="0"/>
              <w:autoSpaceDN w:val="0"/>
              <w:adjustRightInd w:val="0"/>
              <w:spacing w:after="260"/>
              <w:rPr>
                <w:rFonts w:ascii="Tahoma" w:hAnsi="Tahoma" w:cs="Helvetica Neue"/>
                <w:sz w:val="20"/>
                <w:szCs w:val="20"/>
                <w:lang w:val="en-US" w:eastAsia="en-GB"/>
              </w:rPr>
            </w:pPr>
          </w:p>
          <w:p w:rsidR="00D57272" w:rsidRPr="00546FF8" w:rsidRDefault="00D57272" w:rsidP="00D5727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60"/>
              <w:rPr>
                <w:rFonts w:ascii="Tahoma" w:hAnsi="Tahoma" w:cs="Helvetica Neue"/>
                <w:sz w:val="20"/>
                <w:szCs w:val="20"/>
                <w:lang w:val="en-US" w:eastAsia="en-GB"/>
              </w:rPr>
            </w:pPr>
            <w:r w:rsidRPr="00546FF8">
              <w:rPr>
                <w:rFonts w:ascii="Tahoma" w:hAnsi="Tahoma" w:cs="Helvetica Neue"/>
                <w:b/>
                <w:bCs/>
                <w:sz w:val="20"/>
                <w:szCs w:val="20"/>
                <w:lang w:val="en-US" w:eastAsia="en-GB"/>
              </w:rPr>
              <w:t xml:space="preserve">Choreography = </w:t>
            </w:r>
            <w:r w:rsidRPr="00546FF8">
              <w:rPr>
                <w:rFonts w:ascii="Tahoma" w:hAnsi="Tahoma" w:cs="Helvetica Neue"/>
                <w:sz w:val="20"/>
                <w:szCs w:val="20"/>
                <w:lang w:val="en-US" w:eastAsia="en-GB"/>
              </w:rPr>
              <w:t>30% of GCSE</w:t>
            </w:r>
          </w:p>
          <w:p w:rsidR="00D57272" w:rsidRPr="001F68E3" w:rsidRDefault="00D57272" w:rsidP="001F68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60"/>
              <w:rPr>
                <w:rFonts w:ascii="Tahoma" w:hAnsi="Tahoma" w:cs="Helvetica Neue"/>
                <w:sz w:val="20"/>
                <w:szCs w:val="20"/>
                <w:lang w:val="en-US" w:eastAsia="en-GB"/>
              </w:rPr>
            </w:pPr>
            <w:r w:rsidRPr="00546FF8">
              <w:rPr>
                <w:rFonts w:ascii="Tahoma" w:hAnsi="Tahoma" w:cs="Helvetica Neue"/>
                <w:sz w:val="20"/>
                <w:szCs w:val="20"/>
                <w:lang w:val="en-US" w:eastAsia="en-GB"/>
              </w:rPr>
              <w:t>Solo or group choreography – a solo (two to two and a half minutes) or a group dance for two to five dancers (three to three and a half minutes) = 40 marks</w:t>
            </w:r>
          </w:p>
          <w:p w:rsidR="00546FF8" w:rsidRPr="00FB67BF" w:rsidRDefault="00546FF8" w:rsidP="00546FF8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rPr>
                <w:rFonts w:ascii="Tahoma" w:hAnsi="Tahoma" w:cs="Helvetica Neue"/>
                <w:sz w:val="20"/>
                <w:szCs w:val="20"/>
                <w:u w:val="single"/>
                <w:lang w:val="en-US" w:eastAsia="en-GB"/>
              </w:rPr>
            </w:pPr>
            <w:r w:rsidRPr="00FB67BF">
              <w:rPr>
                <w:rFonts w:ascii="Tahoma" w:hAnsi="Tahoma" w:cs="Helvetica Neue"/>
                <w:b/>
                <w:sz w:val="20"/>
                <w:szCs w:val="20"/>
                <w:u w:val="single"/>
                <w:lang w:val="en-US" w:eastAsia="en-GB"/>
              </w:rPr>
              <w:t xml:space="preserve">Dance Appreciation = </w:t>
            </w:r>
            <w:r w:rsidRPr="00FB67BF">
              <w:rPr>
                <w:rFonts w:ascii="Tahoma" w:hAnsi="Tahoma" w:cs="Helvetica Neue"/>
                <w:sz w:val="20"/>
                <w:szCs w:val="20"/>
                <w:u w:val="single"/>
                <w:lang w:val="en-US" w:eastAsia="en-GB"/>
              </w:rPr>
              <w:t>40% of GCSE</w:t>
            </w:r>
          </w:p>
          <w:p w:rsidR="00546FF8" w:rsidRPr="00546FF8" w:rsidRDefault="00546FF8" w:rsidP="00546FF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60"/>
              <w:jc w:val="both"/>
              <w:rPr>
                <w:rFonts w:ascii="Tahoma" w:hAnsi="Tahoma" w:cs="Helvetica Neue"/>
                <w:sz w:val="20"/>
                <w:szCs w:val="20"/>
                <w:lang w:val="en-US" w:eastAsia="en-GB"/>
              </w:rPr>
            </w:pPr>
            <w:r w:rsidRPr="00546FF8">
              <w:rPr>
                <w:rFonts w:ascii="Tahoma" w:hAnsi="Tahoma" w:cs="Helvetica Neue"/>
                <w:sz w:val="20"/>
                <w:szCs w:val="20"/>
                <w:lang w:val="en-US" w:eastAsia="en-GB"/>
              </w:rPr>
              <w:t>Knowledge and understanding of choreographic processes and performing skills.</w:t>
            </w:r>
          </w:p>
          <w:p w:rsidR="00546FF8" w:rsidRPr="00546FF8" w:rsidRDefault="00546FF8" w:rsidP="00546FF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60"/>
              <w:jc w:val="both"/>
              <w:rPr>
                <w:rFonts w:ascii="Tahoma" w:hAnsi="Tahoma" w:cs="Helvetica Neue"/>
                <w:sz w:val="20"/>
                <w:szCs w:val="20"/>
                <w:lang w:val="en-US" w:eastAsia="en-GB"/>
              </w:rPr>
            </w:pPr>
            <w:r w:rsidRPr="00546FF8">
              <w:rPr>
                <w:rFonts w:ascii="Tahoma" w:hAnsi="Tahoma" w:cs="Helvetica Neue"/>
                <w:sz w:val="20"/>
                <w:szCs w:val="20"/>
                <w:lang w:val="en-US" w:eastAsia="en-GB"/>
              </w:rPr>
              <w:t>Critical appreciation of own work</w:t>
            </w:r>
          </w:p>
          <w:p w:rsidR="00FB67BF" w:rsidRPr="00FB67BF" w:rsidRDefault="00546FF8" w:rsidP="00FB67B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jc w:val="both"/>
              <w:rPr>
                <w:rFonts w:ascii="ArialMT" w:hAnsi="ArialMT" w:cs="ArialMT"/>
              </w:rPr>
            </w:pPr>
            <w:r w:rsidRPr="00FB67BF">
              <w:rPr>
                <w:rFonts w:ascii="Tahoma" w:hAnsi="Tahoma" w:cs="Helvetica Neue"/>
                <w:sz w:val="20"/>
                <w:szCs w:val="20"/>
                <w:lang w:val="en-US" w:eastAsia="en-GB"/>
              </w:rPr>
              <w:t>Critical appreciation of professional works</w:t>
            </w:r>
          </w:p>
          <w:p w:rsidR="00546FF8" w:rsidRPr="00FB67BF" w:rsidRDefault="00FB67BF" w:rsidP="00FB67B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jc w:val="both"/>
              <w:rPr>
                <w:rFonts w:ascii="ArialMT" w:hAnsi="ArialMT" w:cs="ArialMT"/>
              </w:rPr>
            </w:pPr>
            <w:r>
              <w:rPr>
                <w:rFonts w:ascii="Tahoma" w:hAnsi="Tahoma" w:cs="Helvetica Neue"/>
                <w:sz w:val="20"/>
                <w:szCs w:val="20"/>
                <w:lang w:val="en-US" w:eastAsia="en-GB"/>
              </w:rPr>
              <w:t>W</w:t>
            </w:r>
            <w:r w:rsidR="00546FF8" w:rsidRPr="00FB67BF">
              <w:rPr>
                <w:rFonts w:ascii="Tahoma" w:hAnsi="Tahoma" w:cs="Helvetica Neue"/>
                <w:sz w:val="20"/>
                <w:szCs w:val="20"/>
                <w:lang w:val="en-US" w:eastAsia="en-GB"/>
              </w:rPr>
              <w:t xml:space="preserve">ritten exam: 1 hour 30 minutes </w:t>
            </w:r>
          </w:p>
          <w:p w:rsidR="00FB67BF" w:rsidRPr="00FB67BF" w:rsidRDefault="00FB67BF" w:rsidP="00FB67BF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 xml:space="preserve">Question styles, include </w:t>
            </w:r>
            <w:r w:rsidR="00D57272" w:rsidRPr="00546FF8">
              <w:rPr>
                <w:rFonts w:ascii="ArialMT" w:hAnsi="ArialMT" w:cs="ArialMT"/>
                <w:sz w:val="20"/>
              </w:rPr>
              <w:t>short and extended answer</w:t>
            </w:r>
            <w:r>
              <w:rPr>
                <w:rFonts w:ascii="ArialMT" w:hAnsi="ArialMT" w:cs="ArialMT"/>
                <w:sz w:val="20"/>
                <w:szCs w:val="20"/>
              </w:rPr>
              <w:t>s which require</w:t>
            </w:r>
            <w:r w:rsidRPr="00FB67BF">
              <w:rPr>
                <w:rFonts w:ascii="ArialMT" w:hAnsi="ArialMT"/>
                <w:sz w:val="20"/>
                <w:szCs w:val="20"/>
              </w:rPr>
              <w:t xml:space="preserve"> </w:t>
            </w:r>
            <w:r>
              <w:rPr>
                <w:rFonts w:ascii="ArialMT" w:hAnsi="ArialMT"/>
                <w:sz w:val="20"/>
                <w:szCs w:val="20"/>
              </w:rPr>
              <w:t>interpretive and evaluative skills.</w:t>
            </w:r>
          </w:p>
        </w:tc>
      </w:tr>
      <w:tr w:rsidR="001A793B" w:rsidTr="00A52BC4">
        <w:tc>
          <w:tcPr>
            <w:tcW w:w="9016" w:type="dxa"/>
            <w:gridSpan w:val="4"/>
          </w:tcPr>
          <w:p w:rsidR="001A793B" w:rsidRDefault="001A793B"/>
        </w:tc>
      </w:tr>
      <w:tr w:rsidR="001A793B" w:rsidTr="00A52BC4">
        <w:tc>
          <w:tcPr>
            <w:tcW w:w="2254" w:type="dxa"/>
          </w:tcPr>
          <w:p w:rsidR="001A793B" w:rsidRDefault="001A793B">
            <w:r>
              <w:t>Choose this subject if..</w:t>
            </w:r>
          </w:p>
        </w:tc>
        <w:tc>
          <w:tcPr>
            <w:tcW w:w="6762" w:type="dxa"/>
            <w:gridSpan w:val="3"/>
          </w:tcPr>
          <w:p w:rsidR="00D57272" w:rsidRDefault="00D57272" w:rsidP="00D572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You </w:t>
            </w:r>
            <w:r w:rsidR="00FB67BF" w:rsidRPr="00FB67BF">
              <w:rPr>
                <w:b/>
              </w:rPr>
              <w:t xml:space="preserve">MUST </w:t>
            </w:r>
            <w:r w:rsidRPr="00FB67BF">
              <w:rPr>
                <w:b/>
              </w:rPr>
              <w:t>enjoy being ‘on stage’</w:t>
            </w:r>
            <w:r>
              <w:t xml:space="preserve"> </w:t>
            </w:r>
            <w:r w:rsidR="00FB67BF">
              <w:t xml:space="preserve">and </w:t>
            </w:r>
            <w:r>
              <w:t>performing</w:t>
            </w:r>
            <w:r w:rsidR="00FB67BF">
              <w:t xml:space="preserve"> in front of others</w:t>
            </w:r>
            <w:r>
              <w:t xml:space="preserve">. </w:t>
            </w:r>
            <w:r w:rsidR="00FB67BF">
              <w:t xml:space="preserve">You will be </w:t>
            </w:r>
            <w:r w:rsidR="00FB67BF" w:rsidRPr="00FB67BF">
              <w:rPr>
                <w:b/>
              </w:rPr>
              <w:t>EXPECTED</w:t>
            </w:r>
            <w:r w:rsidR="00FB67BF">
              <w:t xml:space="preserve"> to perform throughout the course.</w:t>
            </w:r>
          </w:p>
          <w:p w:rsidR="00546FF8" w:rsidRDefault="00546FF8" w:rsidP="00D572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You have an interest in dance and the </w:t>
            </w:r>
            <w:r w:rsidRPr="00FB67BF">
              <w:rPr>
                <w:b/>
              </w:rPr>
              <w:t>performance, choreography and design skills</w:t>
            </w:r>
            <w:r>
              <w:t xml:space="preserve"> which are involved in dance. </w:t>
            </w:r>
          </w:p>
          <w:p w:rsidR="00546FF8" w:rsidRDefault="00546FF8" w:rsidP="00D572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You enjoy watching dance </w:t>
            </w:r>
            <w:r w:rsidR="00446D42">
              <w:t xml:space="preserve">pieces </w:t>
            </w:r>
            <w:r>
              <w:t xml:space="preserve">and </w:t>
            </w:r>
            <w:r w:rsidR="00446D42">
              <w:t>bein</w:t>
            </w:r>
            <w:bookmarkStart w:id="0" w:name="_GoBack"/>
            <w:bookmarkEnd w:id="0"/>
            <w:r w:rsidR="00446D42">
              <w:t xml:space="preserve">g critical about them. </w:t>
            </w:r>
          </w:p>
          <w:p w:rsidR="00D57272" w:rsidRPr="00FB67BF" w:rsidRDefault="00446D42" w:rsidP="00D572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 a choreographer you will use </w:t>
            </w:r>
            <w:r w:rsidRPr="00FB67BF">
              <w:rPr>
                <w:rFonts w:ascii="Tahoma" w:hAnsi="Tahoma" w:cs="Tahoma"/>
                <w:b/>
                <w:sz w:val="20"/>
                <w:szCs w:val="20"/>
              </w:rPr>
              <w:t>creative skills and problem solving.</w:t>
            </w:r>
          </w:p>
          <w:p w:rsidR="00446D42" w:rsidRDefault="00446D42" w:rsidP="00446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You are committed to rehearsals and working with others. </w:t>
            </w:r>
          </w:p>
          <w:p w:rsidR="00446D42" w:rsidRDefault="00446D42" w:rsidP="00446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You have </w:t>
            </w:r>
            <w:r w:rsidRPr="00FB67BF">
              <w:rPr>
                <w:b/>
              </w:rPr>
              <w:t>good literacy skills</w:t>
            </w:r>
            <w:r>
              <w:t xml:space="preserve"> and are able to write extended evaluative exam answers. </w:t>
            </w:r>
          </w:p>
          <w:p w:rsidR="00446D42" w:rsidRDefault="00446D42" w:rsidP="00446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You have </w:t>
            </w:r>
            <w:r w:rsidRPr="00FB67BF">
              <w:rPr>
                <w:b/>
              </w:rPr>
              <w:t>musical knowledge and understanding</w:t>
            </w:r>
            <w:r>
              <w:t xml:space="preserve">. </w:t>
            </w:r>
          </w:p>
          <w:p w:rsidR="00127661" w:rsidRDefault="00446D42" w:rsidP="0012766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lastRenderedPageBreak/>
              <w:t xml:space="preserve">A </w:t>
            </w:r>
            <w:r w:rsidRPr="00FB67BF">
              <w:rPr>
                <w:b/>
              </w:rPr>
              <w:t>desire to improve</w:t>
            </w:r>
            <w:r>
              <w:t xml:space="preserve"> tec</w:t>
            </w:r>
            <w:r w:rsidR="00FB67BF">
              <w:t>hnical dance</w:t>
            </w:r>
            <w:r>
              <w:t xml:space="preserve"> ability. </w:t>
            </w:r>
          </w:p>
        </w:tc>
      </w:tr>
      <w:tr w:rsidR="001A793B" w:rsidTr="00A52BC4">
        <w:tc>
          <w:tcPr>
            <w:tcW w:w="9016" w:type="dxa"/>
            <w:gridSpan w:val="4"/>
          </w:tcPr>
          <w:p w:rsidR="001A793B" w:rsidRDefault="001A793B"/>
        </w:tc>
      </w:tr>
      <w:tr w:rsidR="001A793B" w:rsidTr="00A52BC4">
        <w:tc>
          <w:tcPr>
            <w:tcW w:w="2254" w:type="dxa"/>
          </w:tcPr>
          <w:p w:rsidR="001A793B" w:rsidRDefault="001A793B">
            <w:r>
              <w:t>Possible careers/ future pathways</w:t>
            </w:r>
          </w:p>
        </w:tc>
        <w:tc>
          <w:tcPr>
            <w:tcW w:w="6762" w:type="dxa"/>
            <w:gridSpan w:val="3"/>
          </w:tcPr>
          <w:p w:rsidR="004B4F3A" w:rsidRPr="00D03072" w:rsidRDefault="004B4F3A" w:rsidP="004B4F3A">
            <w:pPr>
              <w:pStyle w:val="Default"/>
              <w:numPr>
                <w:ilvl w:val="0"/>
                <w:numId w:val="8"/>
              </w:numPr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D03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Dance helps improve </w:t>
            </w:r>
            <w:r w:rsidRPr="00D03072">
              <w:rPr>
                <w:rStyle w:val="Strong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Confidence to present yourself in front of others. The confidence to be seen and not hide. </w:t>
            </w:r>
          </w:p>
          <w:p w:rsidR="004B4F3A" w:rsidRPr="00D03072" w:rsidRDefault="004B4F3A" w:rsidP="004B4F3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72">
              <w:rPr>
                <w:rStyle w:val="Strong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Dance gives young people problem-solving skills</w:t>
            </w:r>
          </w:p>
          <w:p w:rsidR="004B4F3A" w:rsidRPr="001F68E3" w:rsidRDefault="004B4F3A" w:rsidP="004B4F3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Dance gives students leadership skills. </w:t>
            </w:r>
          </w:p>
          <w:p w:rsidR="00D03072" w:rsidRDefault="004B4F3A" w:rsidP="00D03072">
            <w:pPr>
              <w:pStyle w:val="NoSpacing"/>
              <w:numPr>
                <w:ilvl w:val="0"/>
                <w:numId w:val="8"/>
              </w:numPr>
            </w:pPr>
            <w:r>
              <w:t>Do you want to study A Level dance?</w:t>
            </w:r>
            <w:r w:rsidR="00D03072">
              <w:t xml:space="preserve"> </w:t>
            </w:r>
          </w:p>
          <w:p w:rsidR="00D03072" w:rsidRDefault="00D03072" w:rsidP="00D03072">
            <w:pPr>
              <w:pStyle w:val="NoSpacing"/>
              <w:numPr>
                <w:ilvl w:val="0"/>
                <w:numId w:val="8"/>
              </w:numPr>
            </w:pPr>
            <w:r>
              <w:t>Do you want to study dance at university?</w:t>
            </w:r>
          </w:p>
          <w:p w:rsidR="00233787" w:rsidRDefault="004B4F3A" w:rsidP="00D03072">
            <w:pPr>
              <w:pStyle w:val="NoSpacing"/>
              <w:numPr>
                <w:ilvl w:val="0"/>
                <w:numId w:val="8"/>
              </w:numPr>
            </w:pPr>
            <w:r>
              <w:t>Do you want to be a dance teacher?</w:t>
            </w:r>
          </w:p>
          <w:p w:rsidR="00D03072" w:rsidRDefault="00D03072" w:rsidP="001F68E3">
            <w:pPr>
              <w:pStyle w:val="NoSpacing"/>
              <w:numPr>
                <w:ilvl w:val="0"/>
                <w:numId w:val="8"/>
              </w:numPr>
            </w:pPr>
            <w:r>
              <w:t>Do you want a career in the dance industry?</w:t>
            </w:r>
          </w:p>
          <w:p w:rsidR="00D03072" w:rsidRPr="00233787" w:rsidRDefault="00D03072" w:rsidP="00D03072">
            <w:r>
              <w:t xml:space="preserve">GCSE Dance will help these and many other careers and future pathways. </w:t>
            </w:r>
          </w:p>
        </w:tc>
      </w:tr>
    </w:tbl>
    <w:p w:rsidR="001A793B" w:rsidRDefault="001A793B"/>
    <w:p w:rsidR="001A793B" w:rsidRPr="001A793B" w:rsidRDefault="001A793B" w:rsidP="001A793B"/>
    <w:p w:rsidR="001A793B" w:rsidRPr="001A793B" w:rsidRDefault="001A793B" w:rsidP="001A793B"/>
    <w:p w:rsidR="001A793B" w:rsidRPr="001A793B" w:rsidRDefault="001A793B" w:rsidP="001A793B"/>
    <w:p w:rsidR="001A793B" w:rsidRDefault="001A793B" w:rsidP="001A793B"/>
    <w:p w:rsidR="00244826" w:rsidRPr="001A793B" w:rsidRDefault="001A793B" w:rsidP="001A793B">
      <w:pPr>
        <w:tabs>
          <w:tab w:val="left" w:pos="6405"/>
        </w:tabs>
      </w:pPr>
      <w:r>
        <w:tab/>
      </w:r>
    </w:p>
    <w:sectPr w:rsidR="00244826" w:rsidRPr="001A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C4" w:rsidRDefault="00A52BC4" w:rsidP="001A793B">
      <w:pPr>
        <w:spacing w:after="0" w:line="240" w:lineRule="auto"/>
      </w:pPr>
      <w:r>
        <w:separator/>
      </w:r>
    </w:p>
  </w:endnote>
  <w:endnote w:type="continuationSeparator" w:id="0">
    <w:p w:rsidR="00A52BC4" w:rsidRDefault="00A52BC4" w:rsidP="001A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C4" w:rsidRDefault="00A52BC4" w:rsidP="001A793B">
      <w:pPr>
        <w:spacing w:after="0" w:line="240" w:lineRule="auto"/>
      </w:pPr>
      <w:r>
        <w:separator/>
      </w:r>
    </w:p>
  </w:footnote>
  <w:footnote w:type="continuationSeparator" w:id="0">
    <w:p w:rsidR="00A52BC4" w:rsidRDefault="00A52BC4" w:rsidP="001A7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564B0"/>
    <w:multiLevelType w:val="hybridMultilevel"/>
    <w:tmpl w:val="0226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6045E">
      <w:numFmt w:val="bullet"/>
      <w:lvlText w:val="•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0D9"/>
    <w:multiLevelType w:val="hybridMultilevel"/>
    <w:tmpl w:val="93F8FE2C"/>
    <w:lvl w:ilvl="0" w:tplc="EB5CE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578DB"/>
    <w:multiLevelType w:val="hybridMultilevel"/>
    <w:tmpl w:val="60DEB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26B3D"/>
    <w:multiLevelType w:val="hybridMultilevel"/>
    <w:tmpl w:val="B63C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65636"/>
    <w:multiLevelType w:val="hybridMultilevel"/>
    <w:tmpl w:val="2B9C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96872"/>
    <w:multiLevelType w:val="hybridMultilevel"/>
    <w:tmpl w:val="A3B26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30741"/>
    <w:multiLevelType w:val="hybridMultilevel"/>
    <w:tmpl w:val="3066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3B"/>
    <w:rsid w:val="00127661"/>
    <w:rsid w:val="001A793B"/>
    <w:rsid w:val="001F68E3"/>
    <w:rsid w:val="00233787"/>
    <w:rsid w:val="00244826"/>
    <w:rsid w:val="00446D42"/>
    <w:rsid w:val="004B4F3A"/>
    <w:rsid w:val="004B6404"/>
    <w:rsid w:val="00546FF8"/>
    <w:rsid w:val="006749EF"/>
    <w:rsid w:val="008222EE"/>
    <w:rsid w:val="009737A9"/>
    <w:rsid w:val="00A52BC4"/>
    <w:rsid w:val="00D03072"/>
    <w:rsid w:val="00D57272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2F9C"/>
  <w15:chartTrackingRefBased/>
  <w15:docId w15:val="{724382AF-B02F-45F9-8F85-ED461A0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3B"/>
  </w:style>
  <w:style w:type="paragraph" w:styleId="Footer">
    <w:name w:val="footer"/>
    <w:basedOn w:val="Normal"/>
    <w:link w:val="FooterChar"/>
    <w:uiPriority w:val="99"/>
    <w:unhideWhenUsed/>
    <w:rsid w:val="001A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3B"/>
  </w:style>
  <w:style w:type="paragraph" w:customStyle="1" w:styleId="Default">
    <w:name w:val="Default"/>
    <w:rsid w:val="004B640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">
    <w:name w:val="A1"/>
    <w:uiPriority w:val="99"/>
    <w:rsid w:val="004B6404"/>
    <w:rPr>
      <w:rFonts w:cs="Myriad Pro Light"/>
      <w:color w:val="000000"/>
      <w:sz w:val="22"/>
      <w:szCs w:val="22"/>
    </w:rPr>
  </w:style>
  <w:style w:type="character" w:customStyle="1" w:styleId="A10">
    <w:name w:val="A10"/>
    <w:uiPriority w:val="99"/>
    <w:rsid w:val="004B6404"/>
    <w:rPr>
      <w:rFonts w:cs="Myriad Pro 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B6404"/>
    <w:pPr>
      <w:ind w:left="720"/>
      <w:contextualSpacing/>
    </w:pPr>
  </w:style>
  <w:style w:type="paragraph" w:customStyle="1" w:styleId="Pa4">
    <w:name w:val="Pa4"/>
    <w:basedOn w:val="Default"/>
    <w:next w:val="Default"/>
    <w:uiPriority w:val="99"/>
    <w:rsid w:val="006749EF"/>
    <w:pPr>
      <w:spacing w:line="22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4B4F3A"/>
    <w:rPr>
      <w:b/>
      <w:bCs/>
    </w:rPr>
  </w:style>
  <w:style w:type="paragraph" w:styleId="NormalWeb">
    <w:name w:val="Normal (Web)"/>
    <w:basedOn w:val="Normal"/>
    <w:uiPriority w:val="99"/>
    <w:unhideWhenUsed/>
    <w:rsid w:val="004B4F3A"/>
    <w:pPr>
      <w:spacing w:after="135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D030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9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97595">
                                          <w:marLeft w:val="-113"/>
                                          <w:marRight w:val="-11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82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75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9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6917">
                                          <w:marLeft w:val="-113"/>
                                          <w:marRight w:val="-11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7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0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BA21E3AB</Template>
  <TotalTime>7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Gent School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Bradshaw</dc:creator>
  <cp:keywords/>
  <dc:description/>
  <cp:lastModifiedBy>Alex Scruton</cp:lastModifiedBy>
  <cp:revision>2</cp:revision>
  <cp:lastPrinted>2019-01-31T11:21:00Z</cp:lastPrinted>
  <dcterms:created xsi:type="dcterms:W3CDTF">2020-01-11T15:26:00Z</dcterms:created>
  <dcterms:modified xsi:type="dcterms:W3CDTF">2020-01-11T15:26:00Z</dcterms:modified>
</cp:coreProperties>
</file>